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7E" w:rsidRPr="00CD2F38" w:rsidRDefault="00CD2F38" w:rsidP="0076407E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Material 6 –</w:t>
      </w:r>
      <w:r w:rsidR="009905E1" w:rsidRPr="009905E1">
        <w:rPr>
          <w:rFonts w:ascii="Times New Roman" w:hAnsi="Times New Roman"/>
          <w:b/>
          <w:sz w:val="24"/>
          <w:szCs w:val="24"/>
          <w:lang w:val="en-US"/>
        </w:rPr>
        <w:t>European Language Portfolio.</w:t>
      </w:r>
      <w:proofErr w:type="gramEnd"/>
      <w:r w:rsidR="009905E1" w:rsidRPr="009905E1">
        <w:rPr>
          <w:rFonts w:ascii="Times New Roman" w:hAnsi="Times New Roman"/>
          <w:b/>
          <w:sz w:val="24"/>
          <w:szCs w:val="24"/>
          <w:lang w:val="en-US"/>
        </w:rPr>
        <w:t xml:space="preserve"> Designing the success to come.</w:t>
      </w:r>
    </w:p>
    <w:p w:rsidR="0076407E" w:rsidRPr="00CD2F38" w:rsidRDefault="009905E1" w:rsidP="00221D37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9905E1">
        <w:rPr>
          <w:rFonts w:ascii="Times New Roman" w:hAnsi="Times New Roman"/>
          <w:sz w:val="24"/>
          <w:szCs w:val="24"/>
          <w:lang w:val="en-US"/>
        </w:rPr>
        <w:t>Tools:</w:t>
      </w:r>
    </w:p>
    <w:p w:rsidR="0076407E" w:rsidRPr="00F43F11" w:rsidRDefault="009905E1" w:rsidP="00221D37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43F11">
        <w:rPr>
          <w:rFonts w:ascii="Times New Roman" w:hAnsi="Times New Roman"/>
          <w:sz w:val="24"/>
          <w:szCs w:val="24"/>
          <w:lang w:val="en-US"/>
        </w:rPr>
        <w:t>Common European Framework of Reference.</w:t>
      </w:r>
      <w:proofErr w:type="gramEnd"/>
      <w:r w:rsidRPr="00F43F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43F11">
        <w:rPr>
          <w:rFonts w:ascii="Times New Roman" w:hAnsi="Times New Roman"/>
          <w:sz w:val="24"/>
          <w:szCs w:val="24"/>
          <w:lang w:val="en-US"/>
        </w:rPr>
        <w:t>Council of Europe.</w:t>
      </w:r>
      <w:proofErr w:type="gramEnd"/>
    </w:p>
    <w:p w:rsidR="00221D37" w:rsidRPr="00F43F11" w:rsidRDefault="009905E1" w:rsidP="00221D3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43F11">
        <w:rPr>
          <w:rFonts w:ascii="Times New Roman" w:hAnsi="Times New Roman"/>
          <w:sz w:val="24"/>
          <w:szCs w:val="24"/>
          <w:lang w:val="en-US"/>
        </w:rPr>
        <w:t xml:space="preserve">European Language </w:t>
      </w:r>
      <w:proofErr w:type="spellStart"/>
      <w:r w:rsidRPr="00F43F11">
        <w:rPr>
          <w:rFonts w:ascii="Times New Roman" w:hAnsi="Times New Roman"/>
          <w:sz w:val="24"/>
          <w:szCs w:val="24"/>
          <w:lang w:val="en-US"/>
        </w:rPr>
        <w:t>Porfolio</w:t>
      </w:r>
      <w:proofErr w:type="spellEnd"/>
      <w:r w:rsidRPr="00F43F11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F43F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1D37" w:rsidRPr="00F43F11">
        <w:rPr>
          <w:rFonts w:ascii="Times New Roman" w:hAnsi="Times New Roman"/>
          <w:sz w:val="24"/>
          <w:szCs w:val="24"/>
        </w:rPr>
        <w:t>Council of Europe.</w:t>
      </w:r>
    </w:p>
    <w:p w:rsidR="00221D37" w:rsidRPr="00221D37" w:rsidRDefault="00221D37" w:rsidP="00221D37">
      <w:pPr>
        <w:spacing w:after="0"/>
        <w:rPr>
          <w:rFonts w:ascii="Times New Roman" w:hAnsi="Times New Roman"/>
          <w:color w:val="00B0F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0"/>
        <w:gridCol w:w="7818"/>
      </w:tblGrid>
      <w:tr w:rsidR="00B90B39" w:rsidRPr="000534C4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39" w:rsidRDefault="00B90B39">
            <w:pPr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Why?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39" w:rsidRDefault="00B90B39">
            <w:pPr>
              <w:spacing w:line="240" w:lineRule="auto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/>
                <w:b/>
                <w:sz w:val="24"/>
                <w:szCs w:val="24"/>
                <w:lang w:val="en-US"/>
              </w:rPr>
              <w:t>Aims and contents</w:t>
            </w:r>
          </w:p>
          <w:p w:rsidR="00B90B39" w:rsidRDefault="00221D37" w:rsidP="00221D37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 xml:space="preserve">The activities </w:t>
            </w:r>
            <w:r w:rsidR="00B90B39">
              <w:rPr>
                <w:rFonts w:ascii="Times" w:hAnsi="Times"/>
                <w:sz w:val="24"/>
                <w:szCs w:val="24"/>
                <w:lang w:val="en-US"/>
              </w:rPr>
              <w:t xml:space="preserve">aim </w:t>
            </w:r>
            <w:r>
              <w:rPr>
                <w:rFonts w:ascii="Times" w:hAnsi="Times"/>
                <w:sz w:val="24"/>
                <w:szCs w:val="24"/>
                <w:lang w:val="en-US"/>
              </w:rPr>
              <w:t>for students to</w:t>
            </w:r>
            <w:r w:rsidR="0076407E">
              <w:rPr>
                <w:rFonts w:ascii="Times" w:hAnsi="Times"/>
                <w:sz w:val="24"/>
                <w:szCs w:val="24"/>
                <w:lang w:val="en-US"/>
              </w:rPr>
              <w:t>:</w:t>
            </w:r>
          </w:p>
          <w:p w:rsidR="00B90B39" w:rsidRDefault="00221D37" w:rsidP="00221D37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" w:hAnsi="Times"/>
                <w:sz w:val="24"/>
                <w:szCs w:val="24"/>
                <w:lang w:val="en-US"/>
              </w:rPr>
              <w:t>assess</w:t>
            </w:r>
            <w:proofErr w:type="gramEnd"/>
            <w:r w:rsidR="00B90B39">
              <w:rPr>
                <w:rFonts w:ascii="Times" w:hAnsi="Times"/>
                <w:sz w:val="24"/>
                <w:szCs w:val="24"/>
                <w:lang w:val="en-US"/>
              </w:rPr>
              <w:t xml:space="preserve"> their CEF level in the target language</w:t>
            </w:r>
            <w:r>
              <w:rPr>
                <w:rFonts w:ascii="Times" w:hAnsi="Times"/>
                <w:sz w:val="24"/>
                <w:szCs w:val="24"/>
                <w:lang w:val="en-US"/>
              </w:rPr>
              <w:t>,</w:t>
            </w:r>
          </w:p>
          <w:p w:rsidR="00B90B39" w:rsidRDefault="00221D37" w:rsidP="00221D37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" w:hAnsi="Times"/>
                <w:sz w:val="24"/>
                <w:szCs w:val="24"/>
                <w:lang w:val="en-US"/>
              </w:rPr>
              <w:t>set</w:t>
            </w:r>
            <w:proofErr w:type="gramEnd"/>
            <w:r>
              <w:rPr>
                <w:rFonts w:ascii="Times" w:hAnsi="Times"/>
                <w:sz w:val="24"/>
                <w:szCs w:val="24"/>
                <w:lang w:val="en-US"/>
              </w:rPr>
              <w:t xml:space="preserve"> </w:t>
            </w:r>
            <w:r w:rsidR="00B90B39">
              <w:rPr>
                <w:rFonts w:ascii="Times" w:hAnsi="Times"/>
                <w:sz w:val="24"/>
                <w:szCs w:val="24"/>
                <w:lang w:val="en-US"/>
              </w:rPr>
              <w:t>aims for future progress</w:t>
            </w:r>
            <w:r>
              <w:rPr>
                <w:rFonts w:ascii="Times" w:hAnsi="Times"/>
                <w:sz w:val="24"/>
                <w:szCs w:val="24"/>
                <w:lang w:val="en-US"/>
              </w:rPr>
              <w:t>,</w:t>
            </w:r>
          </w:p>
          <w:p w:rsidR="00B90B39" w:rsidRDefault="00221D37" w:rsidP="00221D37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" w:hAnsi="Times"/>
                <w:sz w:val="24"/>
                <w:szCs w:val="24"/>
                <w:lang w:val="en-US"/>
              </w:rPr>
              <w:t>become</w:t>
            </w:r>
            <w:proofErr w:type="gramEnd"/>
            <w:r w:rsidR="00B90B39">
              <w:rPr>
                <w:rFonts w:ascii="Times" w:hAnsi="Times"/>
                <w:sz w:val="24"/>
                <w:szCs w:val="24"/>
                <w:lang w:val="en-US"/>
              </w:rPr>
              <w:t xml:space="preserve"> aware of their ways of learning</w:t>
            </w:r>
            <w:r>
              <w:rPr>
                <w:rFonts w:ascii="Times" w:hAnsi="Times"/>
                <w:sz w:val="24"/>
                <w:szCs w:val="24"/>
                <w:lang w:val="en-US"/>
              </w:rPr>
              <w:t>.</w:t>
            </w:r>
          </w:p>
          <w:p w:rsidR="00221D37" w:rsidRDefault="00221D37" w:rsidP="00221D37">
            <w:pPr>
              <w:spacing w:after="0"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</w:p>
          <w:p w:rsidR="00B90B39" w:rsidRDefault="00B90B39" w:rsidP="00221D37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>
              <w:rPr>
                <w:rFonts w:ascii="Times" w:hAnsi="Times"/>
                <w:b/>
                <w:sz w:val="24"/>
                <w:szCs w:val="24"/>
                <w:lang w:val="en-US"/>
              </w:rPr>
              <w:t>Targeted competences</w:t>
            </w:r>
          </w:p>
          <w:p w:rsidR="00B90B39" w:rsidRDefault="00B9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I can manage my learning in a reflective manner (</w:t>
            </w:r>
            <w:r w:rsidR="00570595">
              <w:rPr>
                <w:rFonts w:ascii="Times New Roman" w:hAnsi="Times New Roman"/>
                <w:sz w:val="24"/>
                <w:szCs w:val="24"/>
                <w:lang w:val="en-US"/>
              </w:rPr>
              <w:t>FREPA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skill S-7.7) including:</w:t>
            </w:r>
          </w:p>
          <w:p w:rsidR="00B90B39" w:rsidRDefault="00B90B39" w:rsidP="009A4ECD">
            <w:pPr>
              <w:numPr>
                <w:ilvl w:val="0"/>
                <w:numId w:val="1"/>
                <w:numberingChange w:id="0" w:author="Mirjam Egli Cuenat" w:date="2011-09-12T09:44:00Z" w:original="-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can identify my own learning needs/objectives,</w:t>
            </w:r>
          </w:p>
          <w:p w:rsidR="00B90B39" w:rsidRDefault="00B90B39" w:rsidP="009A4ECD">
            <w:pPr>
              <w:numPr>
                <w:ilvl w:val="0"/>
                <w:numId w:val="1"/>
                <w:numberingChange w:id="1" w:author="Mirjam Egli Cuenat" w:date="2011-09-12T09:44:00Z" w:original="-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can deliberately apply learning strategies,</w:t>
            </w:r>
          </w:p>
          <w:p w:rsidR="00B90B39" w:rsidRDefault="00B90B39" w:rsidP="009A4ECD">
            <w:pPr>
              <w:numPr>
                <w:ilvl w:val="0"/>
                <w:numId w:val="1"/>
                <w:numberingChange w:id="2" w:author="Mirjam Egli Cuenat" w:date="2011-09-12T09:44:00Z" w:original="-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I can observe progress/lack of progress in his/her own learning.</w:t>
            </w:r>
          </w:p>
          <w:p w:rsidR="00B90B39" w:rsidRDefault="00B90B3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0B39" w:rsidRDefault="00B90B39">
            <w:pPr>
              <w:spacing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I can use assessment scales from the Common European Framework of Reference (EPOSTL B6),</w:t>
            </w:r>
          </w:p>
        </w:tc>
      </w:tr>
      <w:tr w:rsidR="00B90B39" w:rsidRPr="000534C4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39" w:rsidRDefault="00B90B39">
            <w:pPr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What?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39" w:rsidRDefault="00B90B39">
            <w:pPr>
              <w:spacing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Language passport – CEF level</w:t>
            </w:r>
          </w:p>
          <w:p w:rsidR="00B90B39" w:rsidRDefault="00B90B39">
            <w:pPr>
              <w:spacing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Language biography</w:t>
            </w:r>
          </w:p>
          <w:p w:rsidR="00B90B39" w:rsidRDefault="00B90B39">
            <w:pPr>
              <w:spacing w:line="240" w:lineRule="auto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Learning strategies and learning styles</w:t>
            </w:r>
          </w:p>
        </w:tc>
      </w:tr>
      <w:tr w:rsidR="00B90B39" w:rsidRPr="000534C4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39" w:rsidRDefault="00B90B39">
            <w:pPr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How?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39" w:rsidRDefault="00B90B3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Reflection on language learning strategies</w:t>
            </w:r>
          </w:p>
          <w:p w:rsidR="00B90B39" w:rsidRDefault="00B90B3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Group work: students reflect on how they learn foreign languages and what ways of learning they find to be most successful and effective. In turns they describe a positive experience in this domain. Together they make a list of features that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characterise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successful language learner.</w:t>
            </w:r>
          </w:p>
          <w:p w:rsidR="00B90B39" w:rsidRDefault="00B90B3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Option: Students can determine their learning / teaching profile using a test about multiple intelligences</w:t>
            </w:r>
          </w:p>
          <w:p w:rsidR="00B90B39" w:rsidRDefault="00C44C3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B90B39">
                <w:rPr>
                  <w:rStyle w:val="Lienhypertexte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fr-BE"/>
                </w:rPr>
                <w:t>http://literacyworks.org/mi/assessment/findyourstrengths.html</w:t>
              </w:r>
            </w:hyperlink>
            <w:r w:rsidR="00B90B39">
              <w:rPr>
                <w:lang w:val="en-US"/>
              </w:rPr>
              <w:t>)</w:t>
            </w:r>
          </w:p>
          <w:p w:rsidR="00B90B39" w:rsidRDefault="00B90B3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The whole group writes a list of successful strategies for language learning (available in many European Language Portfolios) and reflects how these strategies can be applied in mobility.</w:t>
            </w:r>
          </w:p>
          <w:p w:rsidR="00B90B39" w:rsidRDefault="00B90B3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0B39" w:rsidRDefault="00B90B3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Assessing the CEF level</w:t>
            </w:r>
          </w:p>
          <w:p w:rsidR="00B90B39" w:rsidRDefault="00B90B3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Individual work: the students assess their level of communicative competence according to the Common European Framework </w:t>
            </w:r>
          </w:p>
          <w:p w:rsidR="00B90B39" w:rsidRDefault="00B90B3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They can use an online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tool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Dialang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90B39" w:rsidRDefault="00C44C3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B90B39">
                <w:rPr>
                  <w:rStyle w:val="Lienhypertexte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http://www.lancs.ac.uk/researchenterprise/dialang/about</w:t>
              </w:r>
            </w:hyperlink>
          </w:p>
          <w:p w:rsidR="00B90B39" w:rsidRDefault="00B90B3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checklist (available in many languages) (</w:t>
            </w:r>
            <w:hyperlink r:id="rId9" w:history="1">
              <w:r>
                <w:rPr>
                  <w:rStyle w:val="Lienhypertexte"/>
                  <w:rFonts w:ascii="Times New Roman" w:hAnsi="Times New Roman"/>
                  <w:sz w:val="24"/>
                  <w:szCs w:val="24"/>
                  <w:lang w:val="en-US"/>
                </w:rPr>
                <w:t>http://europass.cedefop.europa.eu/LanguageSelfAssessmentGrid/en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 the material contained in “Preparing teachers to use the European Language Portfolio” </w:t>
            </w:r>
            <w:hyperlink r:id="rId10" w:history="1">
              <w:r>
                <w:rPr>
                  <w:rStyle w:val="Lienhypertexte"/>
                  <w:rFonts w:ascii="Times New Roman" w:hAnsi="Times New Roman"/>
                  <w:sz w:val="24"/>
                  <w:szCs w:val="24"/>
                  <w:lang w:val="en-US"/>
                </w:rPr>
                <w:t>http://elp-implementation.ecml.at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-&gt;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 assessment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90B39" w:rsidRDefault="00B90B3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0B39" w:rsidRDefault="00B90B3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Setting goals </w:t>
            </w:r>
          </w:p>
          <w:p w:rsidR="00B90B39" w:rsidRDefault="00B90B39">
            <w:pPr>
              <w:spacing w:after="0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Students define linguistic and intercultural communicative aims to be reached during the mobility in the process: they select competences form the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portfolio.</w:t>
            </w:r>
            <w:r>
              <w:rPr>
                <w:rFonts w:ascii="Times" w:hAnsi="Times"/>
                <w:sz w:val="24"/>
                <w:szCs w:val="24"/>
                <w:lang w:val="en-US"/>
              </w:rPr>
              <w:t>More</w:t>
            </w:r>
            <w:proofErr w:type="spellEnd"/>
            <w:proofErr w:type="gramEnd"/>
            <w:r>
              <w:rPr>
                <w:rFonts w:ascii="Times" w:hAnsi="Times"/>
                <w:sz w:val="24"/>
                <w:szCs w:val="24"/>
                <w:lang w:val="en-US"/>
              </w:rPr>
              <w:t xml:space="preserve"> ideas about the use of the ELP can be found in the results or the ECML-Project ELP_TT </w:t>
            </w:r>
          </w:p>
          <w:p w:rsidR="00B90B39" w:rsidRDefault="00570595">
            <w:pPr>
              <w:rPr>
                <w:rFonts w:ascii="Times" w:hAnsi="Times"/>
                <w:sz w:val="24"/>
                <w:szCs w:val="24"/>
                <w:lang w:val="en-US"/>
              </w:rPr>
            </w:pPr>
            <w:hyperlink r:id="rId11" w:history="1">
              <w:r w:rsidRPr="00570595">
                <w:rPr>
                  <w:rStyle w:val="Lienhypertexte"/>
                  <w:rFonts w:ascii="Times" w:hAnsi="Times"/>
                  <w:sz w:val="24"/>
                  <w:szCs w:val="24"/>
                  <w:lang w:val="en-US"/>
                </w:rPr>
                <w:t>http://archive.ecml.at/mtp2/Elp_tt/Results/index.html</w:t>
              </w:r>
            </w:hyperlink>
          </w:p>
        </w:tc>
      </w:tr>
      <w:tr w:rsidR="00B90B39" w:rsidRPr="000534C4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39" w:rsidRDefault="00354B6B">
            <w:pPr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95" w:rsidRDefault="00B90B39">
            <w:pPr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 written record of the assessment of skills and list of learning objectives to be achieved during the mobility and a list of language learning strategies</w:t>
            </w:r>
          </w:p>
          <w:p w:rsidR="00B90B39" w:rsidRDefault="00570595">
            <w:pPr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 xml:space="preserve">– </w:t>
            </w:r>
            <w:proofErr w:type="gramStart"/>
            <w:r>
              <w:rPr>
                <w:rFonts w:ascii="Times" w:hAnsi="Times"/>
                <w:sz w:val="24"/>
                <w:szCs w:val="24"/>
                <w:lang w:val="en-US"/>
              </w:rPr>
              <w:t>i</w:t>
            </w:r>
            <w:r w:rsidR="00B90B39">
              <w:rPr>
                <w:rFonts w:ascii="Times" w:hAnsi="Times"/>
                <w:sz w:val="24"/>
                <w:szCs w:val="24"/>
                <w:lang w:val="en-US"/>
              </w:rPr>
              <w:t>ncluded</w:t>
            </w:r>
            <w:proofErr w:type="gramEnd"/>
            <w:r w:rsidR="00B90B39">
              <w:rPr>
                <w:rFonts w:ascii="Times" w:hAnsi="Times"/>
                <w:sz w:val="24"/>
                <w:szCs w:val="24"/>
                <w:lang w:val="en-US"/>
              </w:rPr>
              <w:t xml:space="preserve"> into </w:t>
            </w:r>
            <w:r w:rsidR="00B90B39">
              <w:rPr>
                <w:rFonts w:ascii="Times" w:hAnsi="Times"/>
                <w:szCs w:val="24"/>
                <w:lang w:val="en-US"/>
              </w:rPr>
              <w:t>European Language Portfolio (Biography) - paper version or - ICT – blog</w:t>
            </w:r>
            <w:r w:rsidR="00C03056">
              <w:rPr>
                <w:rFonts w:ascii="Times" w:hAnsi="Times"/>
                <w:szCs w:val="24"/>
                <w:lang w:val="en-US"/>
              </w:rPr>
              <w:t>.</w:t>
            </w:r>
            <w:r w:rsidR="00B90B39">
              <w:rPr>
                <w:rFonts w:ascii="Times" w:hAnsi="Times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322E2" w:rsidRPr="00CD2F38" w:rsidRDefault="00A322E2" w:rsidP="00B90B39">
      <w:pPr>
        <w:rPr>
          <w:lang w:val="en-US"/>
        </w:rPr>
      </w:pPr>
    </w:p>
    <w:sectPr w:rsidR="00A322E2" w:rsidRPr="00CD2F38" w:rsidSect="001D10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C15" w:rsidRDefault="00421C15">
      <w:pPr>
        <w:spacing w:after="0" w:line="240" w:lineRule="auto"/>
      </w:pPr>
      <w:r>
        <w:separator/>
      </w:r>
    </w:p>
  </w:endnote>
  <w:endnote w:type="continuationSeparator" w:id="0">
    <w:p w:rsidR="00421C15" w:rsidRDefault="0042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38" w:rsidRDefault="00CD2F38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76436"/>
      <w:docPartObj>
        <w:docPartGallery w:val="Page Numbers (Bottom of Page)"/>
        <w:docPartUnique/>
      </w:docPartObj>
    </w:sdtPr>
    <w:sdtContent>
      <w:p w:rsidR="009905E1" w:rsidRDefault="00C44C3B" w:rsidP="009905E1">
        <w:pPr>
          <w:pStyle w:val="Pieddepage"/>
          <w:jc w:val="center"/>
        </w:pPr>
        <w:fldSimple w:instr=" PAGE   \* MERGEFORMAT ">
          <w:r w:rsidR="008F1C8B" w:rsidRPr="008F1C8B">
            <w:rPr>
              <w:rFonts w:ascii="Times New Roman" w:hAnsi="Times New Roman"/>
              <w:noProof/>
              <w:sz w:val="24"/>
              <w:szCs w:val="24"/>
            </w:rPr>
            <w:t>1</w:t>
          </w:r>
        </w:fldSimple>
      </w:p>
    </w:sdtContent>
  </w:sdt>
  <w:p w:rsidR="00CD2F38" w:rsidRDefault="00CD2F38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38" w:rsidRDefault="00CD2F38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C15" w:rsidRDefault="00421C15">
      <w:pPr>
        <w:spacing w:after="0" w:line="240" w:lineRule="auto"/>
      </w:pPr>
      <w:r>
        <w:separator/>
      </w:r>
    </w:p>
  </w:footnote>
  <w:footnote w:type="continuationSeparator" w:id="0">
    <w:p w:rsidR="00421C15" w:rsidRDefault="0042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C0" w:rsidRDefault="00C44C3B" w:rsidP="00263E6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E16C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E16C0" w:rsidRDefault="009E16C0" w:rsidP="009E16C0">
    <w:pPr>
      <w:pStyle w:val="En-tte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C0" w:rsidRPr="00CD2F38" w:rsidRDefault="000534C4" w:rsidP="009E16C0">
    <w:pPr>
      <w:pStyle w:val="Pieddepage"/>
      <w:ind w:right="360"/>
      <w:rPr>
        <w:rFonts w:ascii="Times" w:hAnsi="Times"/>
        <w:sz w:val="20"/>
        <w:szCs w:val="20"/>
        <w:lang w:val="en-US"/>
      </w:rPr>
    </w:pPr>
    <w:proofErr w:type="spellStart"/>
    <w:r>
      <w:rPr>
        <w:rFonts w:ascii="Times" w:hAnsi="Times"/>
        <w:sz w:val="20"/>
        <w:szCs w:val="20"/>
        <w:lang w:val="en-US"/>
      </w:rPr>
      <w:t>PluriMobil</w:t>
    </w:r>
    <w:proofErr w:type="spellEnd"/>
    <w:r>
      <w:rPr>
        <w:rFonts w:ascii="Times" w:hAnsi="Times"/>
        <w:sz w:val="20"/>
        <w:szCs w:val="20"/>
        <w:lang w:val="en-US"/>
      </w:rPr>
      <w:t xml:space="preserve"> </w:t>
    </w:r>
    <w:r w:rsidR="009905E1" w:rsidRPr="009905E1">
      <w:rPr>
        <w:rFonts w:ascii="Times" w:hAnsi="Times"/>
        <w:sz w:val="20"/>
        <w:szCs w:val="20"/>
        <w:lang w:val="en-US"/>
      </w:rPr>
      <w:t>Material 6</w:t>
    </w:r>
    <w:r w:rsidR="00CD2F38">
      <w:rPr>
        <w:rFonts w:ascii="Times" w:hAnsi="Times"/>
        <w:sz w:val="20"/>
        <w:szCs w:val="20"/>
        <w:lang w:val="en-US"/>
      </w:rPr>
      <w:t>-</w:t>
    </w:r>
    <w:r w:rsidR="009905E1" w:rsidRPr="009905E1">
      <w:rPr>
        <w:rFonts w:ascii="Times" w:hAnsi="Times"/>
        <w:sz w:val="20"/>
        <w:szCs w:val="20"/>
        <w:lang w:val="en-US"/>
      </w:rPr>
      <w:t xml:space="preserve">trainee </w:t>
    </w:r>
    <w:proofErr w:type="spellStart"/>
    <w:r w:rsidR="009905E1" w:rsidRPr="009905E1">
      <w:rPr>
        <w:rFonts w:ascii="Times" w:hAnsi="Times"/>
        <w:sz w:val="20"/>
        <w:szCs w:val="20"/>
        <w:lang w:val="en-US"/>
      </w:rPr>
      <w:t>teacher_MY_ELP_BEFORE</w:t>
    </w:r>
    <w:proofErr w:type="spellEnd"/>
  </w:p>
  <w:p w:rsidR="009E16C0" w:rsidRPr="00CD2F38" w:rsidRDefault="009E16C0">
    <w:pPr>
      <w:pStyle w:val="En-tte"/>
      <w:rPr>
        <w:lang w:val="en-US"/>
      </w:rP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38" w:rsidRDefault="00CD2F38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14DAD"/>
    <w:multiLevelType w:val="hybridMultilevel"/>
    <w:tmpl w:val="576E6BEA"/>
    <w:lvl w:ilvl="0" w:tplc="90F8F9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trackRevisions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22E2"/>
    <w:rsid w:val="000534C4"/>
    <w:rsid w:val="00107AAA"/>
    <w:rsid w:val="00111F64"/>
    <w:rsid w:val="001235CA"/>
    <w:rsid w:val="001D1037"/>
    <w:rsid w:val="00212D10"/>
    <w:rsid w:val="0021494E"/>
    <w:rsid w:val="00221D37"/>
    <w:rsid w:val="002644C7"/>
    <w:rsid w:val="00302A77"/>
    <w:rsid w:val="00354B6B"/>
    <w:rsid w:val="00397CC6"/>
    <w:rsid w:val="0040326F"/>
    <w:rsid w:val="00421C15"/>
    <w:rsid w:val="004D4757"/>
    <w:rsid w:val="00524F18"/>
    <w:rsid w:val="00570595"/>
    <w:rsid w:val="00636963"/>
    <w:rsid w:val="006B29E0"/>
    <w:rsid w:val="0076407E"/>
    <w:rsid w:val="00796861"/>
    <w:rsid w:val="008F1C8B"/>
    <w:rsid w:val="009905E1"/>
    <w:rsid w:val="009E16C0"/>
    <w:rsid w:val="009F51C7"/>
    <w:rsid w:val="00A322E2"/>
    <w:rsid w:val="00A4517F"/>
    <w:rsid w:val="00A530FE"/>
    <w:rsid w:val="00AC435A"/>
    <w:rsid w:val="00B90B39"/>
    <w:rsid w:val="00BD6D73"/>
    <w:rsid w:val="00C03056"/>
    <w:rsid w:val="00C44C3B"/>
    <w:rsid w:val="00CD2F38"/>
    <w:rsid w:val="00CD3608"/>
    <w:rsid w:val="00D52D5E"/>
    <w:rsid w:val="00E25B50"/>
    <w:rsid w:val="00ED5194"/>
    <w:rsid w:val="00F025D8"/>
    <w:rsid w:val="00F43F11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90B39"/>
    <w:rPr>
      <w:rFonts w:ascii="Calibri" w:eastAsia="Calibri" w:hAnsi="Calibri" w:cs="Times New Roman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C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13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link w:val="Textedebulles"/>
    <w:uiPriority w:val="99"/>
    <w:semiHidden/>
    <w:rsid w:val="002F2913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30FE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524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unhideWhenUsed/>
    <w:rsid w:val="001235C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E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16C0"/>
  </w:style>
  <w:style w:type="paragraph" w:styleId="Pieddepage">
    <w:name w:val="footer"/>
    <w:basedOn w:val="Normal"/>
    <w:link w:val="PieddepageCar"/>
    <w:uiPriority w:val="99"/>
    <w:unhideWhenUsed/>
    <w:rsid w:val="009E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16C0"/>
  </w:style>
  <w:style w:type="character" w:styleId="Numrodepage">
    <w:name w:val="page number"/>
    <w:basedOn w:val="Policepardfaut"/>
    <w:uiPriority w:val="99"/>
    <w:semiHidden/>
    <w:unhideWhenUsed/>
    <w:rsid w:val="009E16C0"/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D2F38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0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0858">
              <w:marLeft w:val="0"/>
              <w:marRight w:val="3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uropass.cedefop.europa.eu/LanguageSelfAssessmentGrid/en" TargetMode="External"/><Relationship Id="rId20" Type="http://schemas.microsoft.com/office/2007/relationships/stylesWithEffects" Target="stylesWithEffects.xml"/><Relationship Id="rId10" Type="http://schemas.openxmlformats.org/officeDocument/2006/relationships/hyperlink" Target="http://elp-implementation.ecml.at/" TargetMode="External"/><Relationship Id="rId11" Type="http://schemas.openxmlformats.org/officeDocument/2006/relationships/hyperlink" Target="http://archive.ecml.at/mtp2/Elp%5Ftt/Results/index.html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iteracyworks.org/mi/assessment/findyourstrengths.html" TargetMode="External"/><Relationship Id="rId8" Type="http://schemas.openxmlformats.org/officeDocument/2006/relationships/hyperlink" Target="http://www.lancs.ac.uk/researchenterprise/dialang/abou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2363</Characters>
  <Application>Microsoft Macintosh Word</Application>
  <DocSecurity>0</DocSecurity>
  <Lines>19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Haute Ecole de Namur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prmulch</dc:creator>
  <cp:lastModifiedBy>Mirjam Egli Cuenat</cp:lastModifiedBy>
  <cp:revision>8</cp:revision>
  <dcterms:created xsi:type="dcterms:W3CDTF">2011-09-06T10:05:00Z</dcterms:created>
  <dcterms:modified xsi:type="dcterms:W3CDTF">2011-09-12T07:44:00Z</dcterms:modified>
</cp:coreProperties>
</file>